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69" w:rsidRDefault="00BB7669" w:rsidP="00BB7669">
      <w:pPr>
        <w:pStyle w:val="Normlnweb"/>
        <w:rPr>
          <w:rStyle w:val="Siln"/>
        </w:rPr>
      </w:pPr>
      <w:r>
        <w:rPr>
          <w:rStyle w:val="Siln"/>
        </w:rPr>
        <w:t>E</w:t>
      </w:r>
      <w:r w:rsidRPr="00BB7669">
        <w:rPr>
          <w:rStyle w:val="Siln"/>
          <w:color w:val="000000" w:themeColor="text1"/>
        </w:rPr>
        <w:t>N</w:t>
      </w:r>
    </w:p>
    <w:p w:rsidR="00BB7669" w:rsidRDefault="00BB7669" w:rsidP="00BB7669">
      <w:pPr>
        <w:pStyle w:val="Normlnweb"/>
      </w:pPr>
      <w:proofErr w:type="spellStart"/>
      <w:r>
        <w:rPr>
          <w:rStyle w:val="Siln"/>
        </w:rPr>
        <w:t>Building</w:t>
      </w:r>
      <w:proofErr w:type="spellEnd"/>
      <w:r>
        <w:rPr>
          <w:rStyle w:val="Siln"/>
        </w:rPr>
        <w:t xml:space="preserve"> plot 1,000 m² </w:t>
      </w:r>
      <w:proofErr w:type="spellStart"/>
      <w:r>
        <w:rPr>
          <w:rStyle w:val="Siln"/>
        </w:rPr>
        <w:t>with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pond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Siln"/>
        </w:rPr>
        <w:t>Rájov</w:t>
      </w:r>
      <w:proofErr w:type="spellEnd"/>
      <w:r>
        <w:rPr>
          <w:rStyle w:val="Siln"/>
        </w:rPr>
        <w:t xml:space="preserve">, Černice (Český Krumlov </w:t>
      </w:r>
      <w:proofErr w:type="spellStart"/>
      <w:r>
        <w:rPr>
          <w:rStyle w:val="Siln"/>
        </w:rPr>
        <w:t>district</w:t>
      </w:r>
      <w:proofErr w:type="spellEnd"/>
      <w:r>
        <w:rPr>
          <w:rStyle w:val="Siln"/>
        </w:rPr>
        <w:t>)</w:t>
      </w:r>
    </w:p>
    <w:p w:rsidR="00BB7669" w:rsidRDefault="00BB7669" w:rsidP="00BB7669">
      <w:pPr>
        <w:pStyle w:val="Normln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: </w:t>
      </w:r>
      <w:proofErr w:type="spellStart"/>
      <w:r>
        <w:t>Building</w:t>
      </w:r>
      <w:proofErr w:type="spellEnd"/>
      <w:r>
        <w:t xml:space="preserve"> plot </w:t>
      </w:r>
      <w:proofErr w:type="spellStart"/>
      <w:r>
        <w:t>of</w:t>
      </w:r>
      <w:proofErr w:type="spellEnd"/>
      <w:r>
        <w:t xml:space="preserve"> 1,000 m²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Černice,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Mojné</w:t>
      </w:r>
      <w:proofErr w:type="spellEnd"/>
      <w:r>
        <w:t xml:space="preserve"> municipality, just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Český Krumlov </w:t>
      </w:r>
      <w:proofErr w:type="spellStart"/>
      <w:r>
        <w:t>and</w:t>
      </w:r>
      <w:proofErr w:type="spellEnd"/>
      <w:r>
        <w:t xml:space="preserve"> České Budějovice.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on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sewer</w:t>
      </w:r>
      <w:proofErr w:type="spellEnd"/>
      <w:r>
        <w:t>.</w:t>
      </w:r>
    </w:p>
    <w:p w:rsidR="00BB7669" w:rsidRDefault="00BB7669" w:rsidP="00BB7669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zoning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family</w:t>
      </w:r>
      <w:proofErr w:type="spellEnd"/>
      <w:r>
        <w:t xml:space="preserve"> house (</w:t>
      </w:r>
      <w:proofErr w:type="spellStart"/>
      <w:r>
        <w:t>bungalow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1 </w:t>
      </w:r>
      <w:proofErr w:type="spellStart"/>
      <w:r>
        <w:t>floor</w:t>
      </w:r>
      <w:proofErr w:type="spellEnd"/>
      <w:r>
        <w:t xml:space="preserve"> + </w:t>
      </w:r>
      <w:proofErr w:type="spellStart"/>
      <w:r>
        <w:t>attic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to 9 m </w:t>
      </w:r>
      <w:proofErr w:type="spellStart"/>
      <w:r>
        <w:t>height</w:t>
      </w:r>
      <w:proofErr w:type="spellEnd"/>
      <w:r>
        <w:t xml:space="preserve">). </w:t>
      </w:r>
      <w:proofErr w:type="spellStart"/>
      <w:r>
        <w:t>Buildable</w:t>
      </w:r>
      <w:proofErr w:type="spellEnd"/>
      <w:r>
        <w:t xml:space="preserve"> area: max. 25%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plot, </w:t>
      </w:r>
      <w:proofErr w:type="spellStart"/>
      <w:r>
        <w:t>total</w:t>
      </w:r>
      <w:proofErr w:type="spellEnd"/>
      <w:r>
        <w:t xml:space="preserve"> 35%.</w:t>
      </w:r>
    </w:p>
    <w:p w:rsidR="00BB7669" w:rsidRDefault="00BB7669" w:rsidP="00BB7669">
      <w:pPr>
        <w:pStyle w:val="Normlnweb"/>
      </w:pPr>
      <w:r>
        <w:t xml:space="preserve">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 (</w:t>
      </w:r>
      <w:proofErr w:type="spellStart"/>
      <w:r>
        <w:t>approx</w:t>
      </w:r>
      <w:proofErr w:type="spellEnd"/>
      <w:r>
        <w:t xml:space="preserve">. 70 m³) </w:t>
      </w:r>
      <w:proofErr w:type="spellStart"/>
      <w:r>
        <w:t>fed</w:t>
      </w:r>
      <w:proofErr w:type="spellEnd"/>
      <w:r>
        <w:t xml:space="preserve"> by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springs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situated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house, </w:t>
      </w:r>
      <w:proofErr w:type="spellStart"/>
      <w:r>
        <w:t>usable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rainwater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>.</w:t>
      </w:r>
    </w:p>
    <w:p w:rsidR="00BB7669" w:rsidRDefault="00BB7669" w:rsidP="00BB7669">
      <w:pPr>
        <w:pStyle w:val="Normlnweb"/>
      </w:pPr>
      <w:proofErr w:type="spellStart"/>
      <w:r>
        <w:t>Excellent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D3 </w:t>
      </w:r>
      <w:proofErr w:type="spellStart"/>
      <w:r>
        <w:t>motorway</w:t>
      </w:r>
      <w:proofErr w:type="spellEnd"/>
      <w:r>
        <w:t xml:space="preserve"> – </w:t>
      </w:r>
      <w:proofErr w:type="spellStart"/>
      <w:r>
        <w:t>quick</w:t>
      </w:r>
      <w:proofErr w:type="spellEnd"/>
      <w:r>
        <w:t xml:space="preserve"> drive to České Budějovice, </w:t>
      </w:r>
      <w:proofErr w:type="spellStart"/>
      <w:r>
        <w:t>Prague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Austria</w:t>
      </w:r>
      <w:proofErr w:type="spellEnd"/>
      <w:r>
        <w:t>.</w:t>
      </w:r>
    </w:p>
    <w:p w:rsidR="00BB7669" w:rsidRDefault="00BB7669" w:rsidP="00BB7669">
      <w:pPr>
        <w:pStyle w:val="Normlnweb"/>
      </w:pPr>
      <w:proofErr w:type="spellStart"/>
      <w:r>
        <w:t>For</w:t>
      </w:r>
      <w:proofErr w:type="spellEnd"/>
      <w:r>
        <w:t xml:space="preserve"> more </w:t>
      </w:r>
      <w:proofErr w:type="spellStart"/>
      <w:r>
        <w:t>details</w:t>
      </w:r>
      <w:proofErr w:type="spellEnd"/>
      <w:r>
        <w:t xml:space="preserve">,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PDF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visit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: </w:t>
      </w:r>
      <w:hyperlink r:id="rId8" w:tgtFrame="_new" w:history="1">
        <w:r>
          <w:rPr>
            <w:rStyle w:val="Hypertextovodkaz"/>
            <w:b/>
            <w:bCs/>
          </w:rPr>
          <w:t>www.auprol.cz</w:t>
        </w:r>
      </w:hyperlink>
      <w:r>
        <w:br/>
      </w:r>
      <w:proofErr w:type="spellStart"/>
      <w:r>
        <w:t>Contact</w:t>
      </w:r>
      <w:proofErr w:type="spellEnd"/>
      <w:r>
        <w:t>: Jaroslav Polák, +420 777 941 971.</w:t>
      </w:r>
    </w:p>
    <w:p w:rsidR="00BB7669" w:rsidRDefault="00BB7669" w:rsidP="00BB7669">
      <w:r>
        <w:pict>
          <v:rect id="_x0000_i1025" style="width:0;height:1.5pt" o:hralign="center" o:hrstd="t" o:hr="t" fillcolor="#a0a0a0" stroked="f"/>
        </w:pict>
      </w:r>
    </w:p>
    <w:p w:rsidR="00BB7669" w:rsidRDefault="00BB7669" w:rsidP="00BB7669">
      <w:pPr>
        <w:pStyle w:val="Normlnweb"/>
        <w:rPr>
          <w:rStyle w:val="Siln"/>
        </w:rPr>
      </w:pPr>
      <w:proofErr w:type="gramStart"/>
      <w:r>
        <w:rPr>
          <w:rStyle w:val="Siln"/>
        </w:rPr>
        <w:t>DE</w:t>
      </w:r>
      <w:proofErr w:type="gramEnd"/>
    </w:p>
    <w:p w:rsidR="00BB7669" w:rsidRDefault="00BB7669" w:rsidP="00BB7669">
      <w:pPr>
        <w:pStyle w:val="Normlnweb"/>
      </w:pPr>
      <w:proofErr w:type="spellStart"/>
      <w:r>
        <w:rPr>
          <w:rStyle w:val="Siln"/>
        </w:rPr>
        <w:t>Baugrundstück</w:t>
      </w:r>
      <w:proofErr w:type="spellEnd"/>
      <w:r>
        <w:rPr>
          <w:rStyle w:val="Siln"/>
        </w:rPr>
        <w:t xml:space="preserve"> 1.000 m² </w:t>
      </w:r>
      <w:proofErr w:type="spellStart"/>
      <w:r>
        <w:rPr>
          <w:rStyle w:val="Siln"/>
        </w:rPr>
        <w:t>mit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Teich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Siln"/>
        </w:rPr>
        <w:t>Rájov</w:t>
      </w:r>
      <w:proofErr w:type="spellEnd"/>
      <w:r>
        <w:rPr>
          <w:rStyle w:val="Siln"/>
        </w:rPr>
        <w:t>, Černice (</w:t>
      </w:r>
      <w:proofErr w:type="spellStart"/>
      <w:r>
        <w:rPr>
          <w:rStyle w:val="Siln"/>
        </w:rPr>
        <w:t>Bezirk</w:t>
      </w:r>
      <w:proofErr w:type="spellEnd"/>
      <w:r>
        <w:rPr>
          <w:rStyle w:val="Siln"/>
        </w:rPr>
        <w:t xml:space="preserve"> Český Krumlov)</w:t>
      </w:r>
    </w:p>
    <w:p w:rsidR="00BB7669" w:rsidRDefault="00BB7669" w:rsidP="00BB7669">
      <w:pPr>
        <w:pStyle w:val="Normlnweb"/>
      </w:pPr>
      <w:proofErr w:type="spellStart"/>
      <w:r>
        <w:t>Zum</w:t>
      </w:r>
      <w:proofErr w:type="spellEnd"/>
      <w:r>
        <w:t xml:space="preserve"> </w:t>
      </w:r>
      <w:proofErr w:type="spellStart"/>
      <w:r>
        <w:t>Verkauf</w:t>
      </w:r>
      <w:proofErr w:type="spellEnd"/>
      <w:r>
        <w:t xml:space="preserve">: </w:t>
      </w:r>
      <w:proofErr w:type="spellStart"/>
      <w:r>
        <w:t>Baugrundstück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1.000 m²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ruhigen</w:t>
      </w:r>
      <w:proofErr w:type="spellEnd"/>
      <w:r>
        <w:t xml:space="preserve"> </w:t>
      </w:r>
      <w:proofErr w:type="spellStart"/>
      <w:r>
        <w:t>Dorf</w:t>
      </w:r>
      <w:proofErr w:type="spellEnd"/>
      <w:r>
        <w:t xml:space="preserve"> Černice, </w:t>
      </w:r>
      <w:proofErr w:type="spellStart"/>
      <w:r>
        <w:t>Teil</w:t>
      </w:r>
      <w:proofErr w:type="spellEnd"/>
      <w:r>
        <w:t xml:space="preserve"> der </w:t>
      </w:r>
      <w:proofErr w:type="spellStart"/>
      <w:r>
        <w:t>Gemeinde</w:t>
      </w:r>
      <w:proofErr w:type="spellEnd"/>
      <w:r>
        <w:t xml:space="preserve"> </w:t>
      </w:r>
      <w:proofErr w:type="spellStart"/>
      <w:r>
        <w:t>Mojné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wenige</w:t>
      </w:r>
      <w:proofErr w:type="spellEnd"/>
      <w:r>
        <w:t xml:space="preserve">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Český Krumlov </w:t>
      </w:r>
      <w:proofErr w:type="spellStart"/>
      <w:r>
        <w:t>und</w:t>
      </w:r>
      <w:proofErr w:type="spellEnd"/>
      <w:r>
        <w:t xml:space="preserve"> České Budějovice </w:t>
      </w:r>
      <w:proofErr w:type="spellStart"/>
      <w:r>
        <w:t>entfernt</w:t>
      </w:r>
      <w:proofErr w:type="spellEnd"/>
      <w:r>
        <w:t xml:space="preserve">. </w:t>
      </w:r>
      <w:proofErr w:type="spellStart"/>
      <w:r>
        <w:t>Süd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Westausrichtung</w:t>
      </w:r>
      <w:proofErr w:type="spellEnd"/>
      <w:r>
        <w:t xml:space="preserve">, Strom </w:t>
      </w:r>
      <w:proofErr w:type="spellStart"/>
      <w:r>
        <w:t>vorhanden</w:t>
      </w:r>
      <w:proofErr w:type="spellEnd"/>
      <w:r>
        <w:t xml:space="preserve">, </w:t>
      </w:r>
      <w:proofErr w:type="spellStart"/>
      <w:r>
        <w:t>Wasser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Kanalanschluss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>.</w:t>
      </w:r>
    </w:p>
    <w:p w:rsidR="00BB7669" w:rsidRDefault="00BB7669" w:rsidP="00BB7669">
      <w:pPr>
        <w:pStyle w:val="Normlnweb"/>
      </w:pPr>
      <w:r>
        <w:t xml:space="preserve">Der </w:t>
      </w:r>
      <w:proofErr w:type="spellStart"/>
      <w:r>
        <w:t>Bebauungsplan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den </w:t>
      </w:r>
      <w:proofErr w:type="spellStart"/>
      <w:r>
        <w:t>Bau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Einfamilienhauses</w:t>
      </w:r>
      <w:proofErr w:type="spellEnd"/>
      <w:r>
        <w:t xml:space="preserve"> (</w:t>
      </w:r>
      <w:proofErr w:type="spellStart"/>
      <w:r>
        <w:t>Bungalow</w:t>
      </w:r>
      <w:proofErr w:type="spellEnd"/>
      <w:r>
        <w:t xml:space="preserve"> oder 1 </w:t>
      </w:r>
      <w:proofErr w:type="spellStart"/>
      <w:r>
        <w:t>Etage</w:t>
      </w:r>
      <w:proofErr w:type="spellEnd"/>
      <w:r>
        <w:t xml:space="preserve"> + </w:t>
      </w:r>
      <w:proofErr w:type="spellStart"/>
      <w:r>
        <w:t>Dachgeschoss</w:t>
      </w:r>
      <w:proofErr w:type="spellEnd"/>
      <w:r>
        <w:t xml:space="preserve">, bis 9 m </w:t>
      </w:r>
      <w:proofErr w:type="spellStart"/>
      <w:r>
        <w:t>Höhe</w:t>
      </w:r>
      <w:proofErr w:type="spellEnd"/>
      <w:r>
        <w:t xml:space="preserve">). </w:t>
      </w:r>
      <w:proofErr w:type="spellStart"/>
      <w:r>
        <w:t>Bebauung</w:t>
      </w:r>
      <w:proofErr w:type="spellEnd"/>
      <w:r>
        <w:t xml:space="preserve"> bis max. 25 % des </w:t>
      </w:r>
      <w:proofErr w:type="spellStart"/>
      <w:r>
        <w:t>Grundstücks</w:t>
      </w:r>
      <w:proofErr w:type="spellEnd"/>
      <w:r>
        <w:t xml:space="preserve">, </w:t>
      </w:r>
      <w:proofErr w:type="spellStart"/>
      <w:r>
        <w:t>gesamt</w:t>
      </w:r>
      <w:proofErr w:type="spellEnd"/>
      <w:r>
        <w:t xml:space="preserve"> 35 %.</w:t>
      </w:r>
    </w:p>
    <w:p w:rsidR="00BB7669" w:rsidRDefault="00BB7669" w:rsidP="00BB7669">
      <w:pPr>
        <w:pStyle w:val="Normlnweb"/>
      </w:pP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Grundstück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kleiner</w:t>
      </w:r>
      <w:proofErr w:type="spellEnd"/>
      <w:r>
        <w:t xml:space="preserve"> </w:t>
      </w:r>
      <w:proofErr w:type="spellStart"/>
      <w:r>
        <w:t>Teich</w:t>
      </w:r>
      <w:proofErr w:type="spellEnd"/>
      <w:r>
        <w:t xml:space="preserve"> (ca. 70 m³), </w:t>
      </w:r>
      <w:proofErr w:type="spellStart"/>
      <w:r>
        <w:t>gespeist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natürlichen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–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Regenwasserspeicher</w:t>
      </w:r>
      <w:proofErr w:type="spellEnd"/>
      <w:r>
        <w:t>.</w:t>
      </w:r>
    </w:p>
    <w:p w:rsidR="00BB7669" w:rsidRDefault="00BB7669" w:rsidP="00BB7669">
      <w:pPr>
        <w:pStyle w:val="Normln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Erreichbarkeit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Autobahn</w:t>
      </w:r>
      <w:proofErr w:type="spellEnd"/>
      <w:r>
        <w:t xml:space="preserve"> D3 – </w:t>
      </w:r>
      <w:proofErr w:type="spellStart"/>
      <w:r>
        <w:t>schnelle</w:t>
      </w:r>
      <w:proofErr w:type="spellEnd"/>
      <w:r>
        <w:t xml:space="preserve"> </w:t>
      </w:r>
      <w:proofErr w:type="spellStart"/>
      <w:r>
        <w:t>Verbindung</w:t>
      </w:r>
      <w:proofErr w:type="spellEnd"/>
      <w:r>
        <w:t xml:space="preserve"> nach České Budějovice, </w:t>
      </w:r>
      <w:proofErr w:type="spellStart"/>
      <w:r>
        <w:t>Prag</w:t>
      </w:r>
      <w:proofErr w:type="spellEnd"/>
      <w:r>
        <w:t xml:space="preserve"> oder </w:t>
      </w:r>
      <w:proofErr w:type="spellStart"/>
      <w:r>
        <w:t>Österreich</w:t>
      </w:r>
      <w:proofErr w:type="spellEnd"/>
      <w:r>
        <w:t>.</w:t>
      </w:r>
    </w:p>
    <w:p w:rsidR="00BB7669" w:rsidRDefault="00BB7669" w:rsidP="00BB7669">
      <w:pPr>
        <w:pStyle w:val="Normlnweb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,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PDF-Dokumente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: </w:t>
      </w:r>
      <w:hyperlink r:id="rId9" w:tgtFrame="_new" w:history="1">
        <w:r>
          <w:rPr>
            <w:rStyle w:val="Hypertextovodkaz"/>
            <w:b/>
            <w:bCs/>
          </w:rPr>
          <w:t>www.auprol.cz</w:t>
        </w:r>
      </w:hyperlink>
      <w:r>
        <w:br/>
        <w:t>Kontakt: Jaroslav Polák, +420 777 941 971.</w:t>
      </w:r>
    </w:p>
    <w:p w:rsidR="00F5307F" w:rsidRPr="00BB7669" w:rsidRDefault="00F5307F" w:rsidP="00BB7669">
      <w:pPr>
        <w:rPr>
          <w:szCs w:val="20"/>
          <w:shd w:val="clear" w:color="auto" w:fill="FEFEFE"/>
        </w:rPr>
      </w:pPr>
    </w:p>
    <w:sectPr w:rsidR="00F5307F" w:rsidRPr="00BB7669" w:rsidSect="007360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B2" w:rsidRDefault="002A7EB2" w:rsidP="00D04760">
      <w:pPr>
        <w:spacing w:after="0" w:line="240" w:lineRule="auto"/>
      </w:pPr>
      <w:r>
        <w:separator/>
      </w:r>
    </w:p>
  </w:endnote>
  <w:endnote w:type="continuationSeparator" w:id="0">
    <w:p w:rsidR="002A7EB2" w:rsidRDefault="002A7EB2" w:rsidP="00D0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BB" w:rsidRDefault="005E1E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6207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A033E8" w:rsidRDefault="00A033E8">
            <w:pPr>
              <w:pStyle w:val="Zpat"/>
              <w:jc w:val="right"/>
              <w:rPr>
                <w:b/>
                <w:sz w:val="24"/>
                <w:szCs w:val="24"/>
              </w:rPr>
            </w:pPr>
            <w:r>
              <w:t xml:space="preserve">Stránka </w:t>
            </w:r>
            <w:r w:rsidR="003C18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C1836">
              <w:rPr>
                <w:b/>
                <w:sz w:val="24"/>
                <w:szCs w:val="24"/>
              </w:rPr>
              <w:fldChar w:fldCharType="separate"/>
            </w:r>
            <w:r w:rsidR="00BB7669">
              <w:rPr>
                <w:b/>
                <w:noProof/>
              </w:rPr>
              <w:t>1</w:t>
            </w:r>
            <w:r w:rsidR="003C183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C18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C1836">
              <w:rPr>
                <w:b/>
                <w:sz w:val="24"/>
                <w:szCs w:val="24"/>
              </w:rPr>
              <w:fldChar w:fldCharType="separate"/>
            </w:r>
            <w:r w:rsidR="00BB7669">
              <w:rPr>
                <w:b/>
                <w:noProof/>
              </w:rPr>
              <w:t>1</w:t>
            </w:r>
            <w:r w:rsidR="003C1836">
              <w:rPr>
                <w:b/>
                <w:sz w:val="24"/>
                <w:szCs w:val="24"/>
              </w:rPr>
              <w:fldChar w:fldCharType="end"/>
            </w:r>
          </w:p>
          <w:p w:rsidR="00A033E8" w:rsidRPr="003B1CEF" w:rsidRDefault="00A033E8" w:rsidP="00344160">
            <w:pPr>
              <w:shd w:val="clear" w:color="auto" w:fill="FFFFFF"/>
              <w:spacing w:after="0"/>
              <w:jc w:val="center"/>
              <w:textAlignment w:val="baseline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3B1CE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spol. AUPROL s.r.o</w:t>
            </w: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>., IČ: 24236705, DIČ: CZ24236705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,</w:t>
            </w: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3B1CEF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eastAsia="cs-CZ"/>
              </w:rPr>
              <w:t xml:space="preserve">Datum vzniku a zápisu: </w:t>
            </w:r>
            <w:r w:rsidRPr="003B1CEF">
              <w:rPr>
                <w:rFonts w:eastAsia="Times New Roman" w:cstheme="minorHAnsi"/>
                <w:color w:val="595959" w:themeColor="text1" w:themeTint="A6"/>
                <w:sz w:val="18"/>
                <w:szCs w:val="18"/>
                <w:lang w:eastAsia="cs-CZ"/>
              </w:rPr>
              <w:t xml:space="preserve">5. listopadu 2012 u </w:t>
            </w: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Městského soudu v Praze, </w:t>
            </w:r>
          </w:p>
          <w:p w:rsidR="00A033E8" w:rsidRPr="003B1CEF" w:rsidRDefault="00A033E8" w:rsidP="00344160">
            <w:pPr>
              <w:shd w:val="clear" w:color="auto" w:fill="FFFFFF"/>
              <w:spacing w:after="0"/>
              <w:jc w:val="center"/>
              <w:textAlignment w:val="baseline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sídlo </w:t>
            </w:r>
            <w:proofErr w:type="spellStart"/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>Radětice</w:t>
            </w:r>
            <w:proofErr w:type="spellEnd"/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u Bechyně, 391 65, vložka C 29783, vedená u Krajského soudu v Českých Budějovicích, </w:t>
            </w:r>
          </w:p>
          <w:p w:rsidR="00A033E8" w:rsidRPr="003B1CEF" w:rsidRDefault="00A033E8" w:rsidP="00344160">
            <w:pPr>
              <w:shd w:val="clear" w:color="auto" w:fill="FFFFFF"/>
              <w:spacing w:after="0"/>
              <w:jc w:val="center"/>
              <w:textAlignment w:val="baseline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e-mail: </w:t>
            </w:r>
            <w:hyperlink r:id="rId1" w:history="1">
              <w:r w:rsidR="0000507A" w:rsidRPr="0000507A">
                <w:rPr>
                  <w:rStyle w:val="Hypertextovodkaz"/>
                  <w:rFonts w:cstheme="minorHAnsi"/>
                  <w:color w:val="7F7F7F" w:themeColor="text1" w:themeTint="80"/>
                  <w:sz w:val="18"/>
                  <w:szCs w:val="18"/>
                </w:rPr>
                <w:t>info@auprol.cz</w:t>
              </w:r>
            </w:hyperlink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, mob. č. +420 776 517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 </w:t>
            </w:r>
            <w:r w:rsidRPr="003B1CEF">
              <w:rPr>
                <w:rFonts w:cstheme="minorHAnsi"/>
                <w:color w:val="595959" w:themeColor="text1" w:themeTint="A6"/>
                <w:sz w:val="18"/>
                <w:szCs w:val="18"/>
              </w:rPr>
              <w:t>981</w:t>
            </w:r>
          </w:p>
          <w:p w:rsidR="00A033E8" w:rsidRDefault="003C1836" w:rsidP="002F6EB6">
            <w:pPr>
              <w:pStyle w:val="Zpat"/>
            </w:pP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BB" w:rsidRDefault="005E1E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B2" w:rsidRDefault="002A7EB2" w:rsidP="00D04760">
      <w:pPr>
        <w:spacing w:after="0" w:line="240" w:lineRule="auto"/>
      </w:pPr>
      <w:r>
        <w:separator/>
      </w:r>
    </w:p>
  </w:footnote>
  <w:footnote w:type="continuationSeparator" w:id="0">
    <w:p w:rsidR="002A7EB2" w:rsidRDefault="002A7EB2" w:rsidP="00D0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BB" w:rsidRDefault="003C183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34922" o:spid="_x0000_s155651" type="#_x0000_t136" style="position:absolute;margin-left:0;margin-top:0;width:626.65pt;height:156.6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K náhledu - vz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E8" w:rsidRDefault="003C1836" w:rsidP="00B565F7">
    <w:pPr>
      <w:pStyle w:val="Zhlav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34923" o:spid="_x0000_s155652" type="#_x0000_t136" style="position:absolute;left:0;text-align:left;margin-left:0;margin-top:0;width:626.65pt;height:156.6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K náhledu - vzor"/>
          <w10:wrap anchorx="margin" anchory="margin"/>
        </v:shape>
      </w:pict>
    </w:r>
    <w:r w:rsidR="00A033E8" w:rsidRPr="002F6EB6">
      <w:rPr>
        <w:noProof/>
        <w:lang w:eastAsia="cs-CZ"/>
      </w:rPr>
      <w:drawing>
        <wp:inline distT="0" distB="0" distL="0" distR="0">
          <wp:extent cx="3694145" cy="458710"/>
          <wp:effectExtent l="266700" t="171450" r="0" b="246140"/>
          <wp:docPr id="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rot="379812">
                    <a:off x="0" y="0"/>
                    <a:ext cx="3738612" cy="464232"/>
                  </a:xfrm>
                  <a:prstGeom prst="round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perspectiveHeroicExtremeRightFacing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BB" w:rsidRDefault="003C183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34921" o:spid="_x0000_s155650" type="#_x0000_t136" style="position:absolute;margin-left:0;margin-top:0;width:626.65pt;height:156.6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K náhledu - vz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9D3"/>
    <w:multiLevelType w:val="multilevel"/>
    <w:tmpl w:val="1D4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16FA2"/>
    <w:multiLevelType w:val="multilevel"/>
    <w:tmpl w:val="CBA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E5C27"/>
    <w:multiLevelType w:val="multilevel"/>
    <w:tmpl w:val="249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224D2"/>
    <w:multiLevelType w:val="multilevel"/>
    <w:tmpl w:val="6B5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E2406"/>
    <w:multiLevelType w:val="multilevel"/>
    <w:tmpl w:val="658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06787"/>
    <w:multiLevelType w:val="multilevel"/>
    <w:tmpl w:val="F6EC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C5E3C"/>
    <w:multiLevelType w:val="multilevel"/>
    <w:tmpl w:val="DFF4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D32F8"/>
    <w:multiLevelType w:val="multilevel"/>
    <w:tmpl w:val="307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3058"/>
    <o:shapelayout v:ext="edit">
      <o:idmap v:ext="edit" data="152"/>
    </o:shapelayout>
  </w:hdrShapeDefaults>
  <w:footnotePr>
    <w:footnote w:id="-1"/>
    <w:footnote w:id="0"/>
  </w:footnotePr>
  <w:endnotePr>
    <w:endnote w:id="-1"/>
    <w:endnote w:id="0"/>
  </w:endnotePr>
  <w:compat/>
  <w:rsids>
    <w:rsidRoot w:val="00D04760"/>
    <w:rsid w:val="00003521"/>
    <w:rsid w:val="00004953"/>
    <w:rsid w:val="0000507A"/>
    <w:rsid w:val="000068DF"/>
    <w:rsid w:val="00013F8E"/>
    <w:rsid w:val="0001567B"/>
    <w:rsid w:val="00022678"/>
    <w:rsid w:val="00023843"/>
    <w:rsid w:val="00026AA0"/>
    <w:rsid w:val="00032D81"/>
    <w:rsid w:val="000353AC"/>
    <w:rsid w:val="0003798E"/>
    <w:rsid w:val="000427CF"/>
    <w:rsid w:val="00043296"/>
    <w:rsid w:val="00043F36"/>
    <w:rsid w:val="00044867"/>
    <w:rsid w:val="00046CF5"/>
    <w:rsid w:val="00053768"/>
    <w:rsid w:val="000573E4"/>
    <w:rsid w:val="000626A1"/>
    <w:rsid w:val="0006563F"/>
    <w:rsid w:val="00072CC4"/>
    <w:rsid w:val="00072FBB"/>
    <w:rsid w:val="000740A9"/>
    <w:rsid w:val="0007454A"/>
    <w:rsid w:val="00075547"/>
    <w:rsid w:val="00077F9F"/>
    <w:rsid w:val="00085DFF"/>
    <w:rsid w:val="000903EC"/>
    <w:rsid w:val="00093723"/>
    <w:rsid w:val="000976F2"/>
    <w:rsid w:val="000A0C08"/>
    <w:rsid w:val="000A46E2"/>
    <w:rsid w:val="000A56B0"/>
    <w:rsid w:val="000A6AB8"/>
    <w:rsid w:val="000A7A6A"/>
    <w:rsid w:val="000B5431"/>
    <w:rsid w:val="000B566A"/>
    <w:rsid w:val="000B5A38"/>
    <w:rsid w:val="000C0E40"/>
    <w:rsid w:val="000C0F34"/>
    <w:rsid w:val="000C236E"/>
    <w:rsid w:val="000C7FA2"/>
    <w:rsid w:val="000D03A7"/>
    <w:rsid w:val="000D69AE"/>
    <w:rsid w:val="000E4FC9"/>
    <w:rsid w:val="000E5214"/>
    <w:rsid w:val="000E658C"/>
    <w:rsid w:val="000F15BF"/>
    <w:rsid w:val="000F3CB9"/>
    <w:rsid w:val="000F3F75"/>
    <w:rsid w:val="00101E73"/>
    <w:rsid w:val="0010559F"/>
    <w:rsid w:val="001070CA"/>
    <w:rsid w:val="001070E1"/>
    <w:rsid w:val="00112B25"/>
    <w:rsid w:val="001135C6"/>
    <w:rsid w:val="00115931"/>
    <w:rsid w:val="001162A9"/>
    <w:rsid w:val="00117E0C"/>
    <w:rsid w:val="00120446"/>
    <w:rsid w:val="001234FD"/>
    <w:rsid w:val="0012516A"/>
    <w:rsid w:val="001435D8"/>
    <w:rsid w:val="00143B42"/>
    <w:rsid w:val="00145CB4"/>
    <w:rsid w:val="001560F7"/>
    <w:rsid w:val="00156589"/>
    <w:rsid w:val="00157562"/>
    <w:rsid w:val="00161962"/>
    <w:rsid w:val="00166B84"/>
    <w:rsid w:val="00172CF6"/>
    <w:rsid w:val="001734FC"/>
    <w:rsid w:val="0017550B"/>
    <w:rsid w:val="00176277"/>
    <w:rsid w:val="00180342"/>
    <w:rsid w:val="00183E69"/>
    <w:rsid w:val="001845CE"/>
    <w:rsid w:val="00185649"/>
    <w:rsid w:val="0019298A"/>
    <w:rsid w:val="00193D0A"/>
    <w:rsid w:val="001960CD"/>
    <w:rsid w:val="00196642"/>
    <w:rsid w:val="001977BC"/>
    <w:rsid w:val="001A09BA"/>
    <w:rsid w:val="001A2BD6"/>
    <w:rsid w:val="001A3220"/>
    <w:rsid w:val="001A531E"/>
    <w:rsid w:val="001B27D2"/>
    <w:rsid w:val="001B2B0C"/>
    <w:rsid w:val="001B380C"/>
    <w:rsid w:val="001B474C"/>
    <w:rsid w:val="001C1708"/>
    <w:rsid w:val="001C24CC"/>
    <w:rsid w:val="001C439D"/>
    <w:rsid w:val="001C5E96"/>
    <w:rsid w:val="001D061E"/>
    <w:rsid w:val="001D0C18"/>
    <w:rsid w:val="001D10CB"/>
    <w:rsid w:val="001D17F5"/>
    <w:rsid w:val="001D3A52"/>
    <w:rsid w:val="001D5FCA"/>
    <w:rsid w:val="001E197E"/>
    <w:rsid w:val="001E3B5C"/>
    <w:rsid w:val="001E468D"/>
    <w:rsid w:val="001E58C6"/>
    <w:rsid w:val="001E5A27"/>
    <w:rsid w:val="001F109D"/>
    <w:rsid w:val="001F18AD"/>
    <w:rsid w:val="001F68EB"/>
    <w:rsid w:val="001F7C04"/>
    <w:rsid w:val="00201645"/>
    <w:rsid w:val="00201A37"/>
    <w:rsid w:val="00204638"/>
    <w:rsid w:val="00210E03"/>
    <w:rsid w:val="00212CB5"/>
    <w:rsid w:val="00213ABF"/>
    <w:rsid w:val="00215A3C"/>
    <w:rsid w:val="00217EE3"/>
    <w:rsid w:val="00221A8E"/>
    <w:rsid w:val="00221E2B"/>
    <w:rsid w:val="00223062"/>
    <w:rsid w:val="0022548B"/>
    <w:rsid w:val="00227784"/>
    <w:rsid w:val="00227A8E"/>
    <w:rsid w:val="0023531C"/>
    <w:rsid w:val="00236888"/>
    <w:rsid w:val="00236F2A"/>
    <w:rsid w:val="002403E8"/>
    <w:rsid w:val="00240CD4"/>
    <w:rsid w:val="002414D6"/>
    <w:rsid w:val="0024332B"/>
    <w:rsid w:val="00243656"/>
    <w:rsid w:val="002509B2"/>
    <w:rsid w:val="00253E3B"/>
    <w:rsid w:val="002572A3"/>
    <w:rsid w:val="00262CB7"/>
    <w:rsid w:val="0027055B"/>
    <w:rsid w:val="00273244"/>
    <w:rsid w:val="00273392"/>
    <w:rsid w:val="002741F6"/>
    <w:rsid w:val="00281DE8"/>
    <w:rsid w:val="00283902"/>
    <w:rsid w:val="00286561"/>
    <w:rsid w:val="002878AC"/>
    <w:rsid w:val="00293906"/>
    <w:rsid w:val="002978E4"/>
    <w:rsid w:val="00297968"/>
    <w:rsid w:val="002A1A0C"/>
    <w:rsid w:val="002A30BA"/>
    <w:rsid w:val="002A3213"/>
    <w:rsid w:val="002A4B8D"/>
    <w:rsid w:val="002A65CC"/>
    <w:rsid w:val="002A7EB2"/>
    <w:rsid w:val="002B3920"/>
    <w:rsid w:val="002C57AA"/>
    <w:rsid w:val="002D7E21"/>
    <w:rsid w:val="002E2672"/>
    <w:rsid w:val="002E26CB"/>
    <w:rsid w:val="002E634F"/>
    <w:rsid w:val="002F1940"/>
    <w:rsid w:val="002F51AD"/>
    <w:rsid w:val="002F6EB6"/>
    <w:rsid w:val="00304CB9"/>
    <w:rsid w:val="0030623F"/>
    <w:rsid w:val="00312AE5"/>
    <w:rsid w:val="00313730"/>
    <w:rsid w:val="00315BFD"/>
    <w:rsid w:val="00316E25"/>
    <w:rsid w:val="003332DE"/>
    <w:rsid w:val="00333ED4"/>
    <w:rsid w:val="00335359"/>
    <w:rsid w:val="00335907"/>
    <w:rsid w:val="00344160"/>
    <w:rsid w:val="00351ADA"/>
    <w:rsid w:val="00355B5C"/>
    <w:rsid w:val="00357556"/>
    <w:rsid w:val="0036022A"/>
    <w:rsid w:val="00365708"/>
    <w:rsid w:val="00367788"/>
    <w:rsid w:val="00372AA2"/>
    <w:rsid w:val="00372BC5"/>
    <w:rsid w:val="00372D51"/>
    <w:rsid w:val="0037776E"/>
    <w:rsid w:val="00377CF0"/>
    <w:rsid w:val="003842C5"/>
    <w:rsid w:val="003900D5"/>
    <w:rsid w:val="00392E5D"/>
    <w:rsid w:val="003A467D"/>
    <w:rsid w:val="003A46F0"/>
    <w:rsid w:val="003B3554"/>
    <w:rsid w:val="003B46B0"/>
    <w:rsid w:val="003B500D"/>
    <w:rsid w:val="003B5E87"/>
    <w:rsid w:val="003C1836"/>
    <w:rsid w:val="003C3921"/>
    <w:rsid w:val="003D235B"/>
    <w:rsid w:val="003D3BBA"/>
    <w:rsid w:val="003E5E53"/>
    <w:rsid w:val="003E63E2"/>
    <w:rsid w:val="003E705E"/>
    <w:rsid w:val="003F043F"/>
    <w:rsid w:val="003F13D5"/>
    <w:rsid w:val="004020C7"/>
    <w:rsid w:val="0040332B"/>
    <w:rsid w:val="00406432"/>
    <w:rsid w:val="00422357"/>
    <w:rsid w:val="00422841"/>
    <w:rsid w:val="0043202C"/>
    <w:rsid w:val="00436962"/>
    <w:rsid w:val="00437322"/>
    <w:rsid w:val="00443816"/>
    <w:rsid w:val="00446A03"/>
    <w:rsid w:val="0045383C"/>
    <w:rsid w:val="00454057"/>
    <w:rsid w:val="004555D7"/>
    <w:rsid w:val="004556C9"/>
    <w:rsid w:val="0046170B"/>
    <w:rsid w:val="00464756"/>
    <w:rsid w:val="00475D43"/>
    <w:rsid w:val="004765E1"/>
    <w:rsid w:val="00482AD9"/>
    <w:rsid w:val="00482C13"/>
    <w:rsid w:val="00482E71"/>
    <w:rsid w:val="00485977"/>
    <w:rsid w:val="00485BBB"/>
    <w:rsid w:val="00486C9B"/>
    <w:rsid w:val="00494DE6"/>
    <w:rsid w:val="004978C0"/>
    <w:rsid w:val="00497967"/>
    <w:rsid w:val="004A0DDD"/>
    <w:rsid w:val="004A38FB"/>
    <w:rsid w:val="004B0409"/>
    <w:rsid w:val="004B08B7"/>
    <w:rsid w:val="004B122D"/>
    <w:rsid w:val="004B159A"/>
    <w:rsid w:val="004B7B8D"/>
    <w:rsid w:val="004C34EC"/>
    <w:rsid w:val="004C4327"/>
    <w:rsid w:val="004C49AA"/>
    <w:rsid w:val="004D44B2"/>
    <w:rsid w:val="004D61B3"/>
    <w:rsid w:val="004D666A"/>
    <w:rsid w:val="004E0B13"/>
    <w:rsid w:val="004E2225"/>
    <w:rsid w:val="004E27F8"/>
    <w:rsid w:val="004E64AB"/>
    <w:rsid w:val="004E6A74"/>
    <w:rsid w:val="004F0940"/>
    <w:rsid w:val="004F247F"/>
    <w:rsid w:val="004F44E5"/>
    <w:rsid w:val="00503E1A"/>
    <w:rsid w:val="00505AF9"/>
    <w:rsid w:val="00513286"/>
    <w:rsid w:val="00515D8C"/>
    <w:rsid w:val="005206A7"/>
    <w:rsid w:val="00520B32"/>
    <w:rsid w:val="00522A25"/>
    <w:rsid w:val="005249E6"/>
    <w:rsid w:val="0052617A"/>
    <w:rsid w:val="00530108"/>
    <w:rsid w:val="00532783"/>
    <w:rsid w:val="0053440D"/>
    <w:rsid w:val="00535E5C"/>
    <w:rsid w:val="00536721"/>
    <w:rsid w:val="0054112D"/>
    <w:rsid w:val="00543F8D"/>
    <w:rsid w:val="00551D8F"/>
    <w:rsid w:val="0055313A"/>
    <w:rsid w:val="00556818"/>
    <w:rsid w:val="005620BA"/>
    <w:rsid w:val="005623E8"/>
    <w:rsid w:val="005637D7"/>
    <w:rsid w:val="00564AA7"/>
    <w:rsid w:val="00565D69"/>
    <w:rsid w:val="00571C50"/>
    <w:rsid w:val="0057231C"/>
    <w:rsid w:val="00595EF1"/>
    <w:rsid w:val="005A05D6"/>
    <w:rsid w:val="005A755A"/>
    <w:rsid w:val="005B22AE"/>
    <w:rsid w:val="005C25E7"/>
    <w:rsid w:val="005C4129"/>
    <w:rsid w:val="005C7783"/>
    <w:rsid w:val="005D0B94"/>
    <w:rsid w:val="005D398E"/>
    <w:rsid w:val="005D5FAD"/>
    <w:rsid w:val="005D62E1"/>
    <w:rsid w:val="005D70DC"/>
    <w:rsid w:val="005E1EBB"/>
    <w:rsid w:val="005E2D0F"/>
    <w:rsid w:val="005E3873"/>
    <w:rsid w:val="005E3EB6"/>
    <w:rsid w:val="005E56FC"/>
    <w:rsid w:val="005E6609"/>
    <w:rsid w:val="005F3763"/>
    <w:rsid w:val="0060130D"/>
    <w:rsid w:val="006048A4"/>
    <w:rsid w:val="00605525"/>
    <w:rsid w:val="00607914"/>
    <w:rsid w:val="00611043"/>
    <w:rsid w:val="00613D3A"/>
    <w:rsid w:val="00613E95"/>
    <w:rsid w:val="006216E5"/>
    <w:rsid w:val="00624BE0"/>
    <w:rsid w:val="00624E3F"/>
    <w:rsid w:val="0062616C"/>
    <w:rsid w:val="0062799E"/>
    <w:rsid w:val="00642884"/>
    <w:rsid w:val="00642BC6"/>
    <w:rsid w:val="0064395A"/>
    <w:rsid w:val="006507C4"/>
    <w:rsid w:val="00650C0C"/>
    <w:rsid w:val="00652ABF"/>
    <w:rsid w:val="006631C3"/>
    <w:rsid w:val="00664696"/>
    <w:rsid w:val="00665C14"/>
    <w:rsid w:val="00666F8E"/>
    <w:rsid w:val="00670DD5"/>
    <w:rsid w:val="006818FA"/>
    <w:rsid w:val="00682967"/>
    <w:rsid w:val="00694A4A"/>
    <w:rsid w:val="006A3D1A"/>
    <w:rsid w:val="006A789D"/>
    <w:rsid w:val="006B0589"/>
    <w:rsid w:val="006B4E6E"/>
    <w:rsid w:val="006C3284"/>
    <w:rsid w:val="006C34B7"/>
    <w:rsid w:val="006C4174"/>
    <w:rsid w:val="006C71EA"/>
    <w:rsid w:val="006C7734"/>
    <w:rsid w:val="006D4CF9"/>
    <w:rsid w:val="006E0893"/>
    <w:rsid w:val="006E0D0E"/>
    <w:rsid w:val="006E11F8"/>
    <w:rsid w:val="006E3415"/>
    <w:rsid w:val="006E3B4D"/>
    <w:rsid w:val="006E7992"/>
    <w:rsid w:val="006F4529"/>
    <w:rsid w:val="006F4DA6"/>
    <w:rsid w:val="006F5CDB"/>
    <w:rsid w:val="00702B02"/>
    <w:rsid w:val="00710EED"/>
    <w:rsid w:val="0071351E"/>
    <w:rsid w:val="007324A2"/>
    <w:rsid w:val="007360C9"/>
    <w:rsid w:val="00736865"/>
    <w:rsid w:val="00740811"/>
    <w:rsid w:val="00741687"/>
    <w:rsid w:val="00741EBD"/>
    <w:rsid w:val="00743391"/>
    <w:rsid w:val="007435D6"/>
    <w:rsid w:val="00743963"/>
    <w:rsid w:val="00745A29"/>
    <w:rsid w:val="007460F1"/>
    <w:rsid w:val="00747F1D"/>
    <w:rsid w:val="0075114D"/>
    <w:rsid w:val="00752037"/>
    <w:rsid w:val="00752987"/>
    <w:rsid w:val="0075539C"/>
    <w:rsid w:val="00771ACD"/>
    <w:rsid w:val="00776399"/>
    <w:rsid w:val="00782DCE"/>
    <w:rsid w:val="0078415A"/>
    <w:rsid w:val="00786263"/>
    <w:rsid w:val="0078726F"/>
    <w:rsid w:val="007949A1"/>
    <w:rsid w:val="007964F5"/>
    <w:rsid w:val="00797EF8"/>
    <w:rsid w:val="007A32E6"/>
    <w:rsid w:val="007A3FEE"/>
    <w:rsid w:val="007A41B2"/>
    <w:rsid w:val="007A6AEB"/>
    <w:rsid w:val="007B0F64"/>
    <w:rsid w:val="007C3E19"/>
    <w:rsid w:val="007C79B9"/>
    <w:rsid w:val="007D0689"/>
    <w:rsid w:val="007D2F6E"/>
    <w:rsid w:val="007E164A"/>
    <w:rsid w:val="007E55B6"/>
    <w:rsid w:val="007E7864"/>
    <w:rsid w:val="007F1158"/>
    <w:rsid w:val="007F1B9E"/>
    <w:rsid w:val="007F6E6D"/>
    <w:rsid w:val="007F783B"/>
    <w:rsid w:val="00804085"/>
    <w:rsid w:val="00806241"/>
    <w:rsid w:val="00810C2D"/>
    <w:rsid w:val="00814025"/>
    <w:rsid w:val="00814411"/>
    <w:rsid w:val="00825A29"/>
    <w:rsid w:val="00830257"/>
    <w:rsid w:val="00841D1E"/>
    <w:rsid w:val="008429C1"/>
    <w:rsid w:val="008432E7"/>
    <w:rsid w:val="00843444"/>
    <w:rsid w:val="00844DE9"/>
    <w:rsid w:val="00850D6C"/>
    <w:rsid w:val="00851A69"/>
    <w:rsid w:val="00852305"/>
    <w:rsid w:val="00854863"/>
    <w:rsid w:val="00856B45"/>
    <w:rsid w:val="0085749B"/>
    <w:rsid w:val="00865A48"/>
    <w:rsid w:val="00866C96"/>
    <w:rsid w:val="008714A1"/>
    <w:rsid w:val="00872BF1"/>
    <w:rsid w:val="008730A0"/>
    <w:rsid w:val="008730C8"/>
    <w:rsid w:val="008746E4"/>
    <w:rsid w:val="008774B2"/>
    <w:rsid w:val="00884837"/>
    <w:rsid w:val="008935ED"/>
    <w:rsid w:val="00895C7A"/>
    <w:rsid w:val="00896EB3"/>
    <w:rsid w:val="00897353"/>
    <w:rsid w:val="008A2ED5"/>
    <w:rsid w:val="008A76F9"/>
    <w:rsid w:val="008B0148"/>
    <w:rsid w:val="008B2D0F"/>
    <w:rsid w:val="008B4D08"/>
    <w:rsid w:val="008B5443"/>
    <w:rsid w:val="008B5B20"/>
    <w:rsid w:val="008B6098"/>
    <w:rsid w:val="008B65D9"/>
    <w:rsid w:val="008C0A4D"/>
    <w:rsid w:val="008C1403"/>
    <w:rsid w:val="008C1A68"/>
    <w:rsid w:val="008D1577"/>
    <w:rsid w:val="008D618C"/>
    <w:rsid w:val="008E11B8"/>
    <w:rsid w:val="008E17CF"/>
    <w:rsid w:val="008F5359"/>
    <w:rsid w:val="008F785A"/>
    <w:rsid w:val="00900750"/>
    <w:rsid w:val="00901D9D"/>
    <w:rsid w:val="009053B3"/>
    <w:rsid w:val="00905DFF"/>
    <w:rsid w:val="009127F2"/>
    <w:rsid w:val="009143CE"/>
    <w:rsid w:val="009145FB"/>
    <w:rsid w:val="009160AC"/>
    <w:rsid w:val="00923BED"/>
    <w:rsid w:val="00927699"/>
    <w:rsid w:val="00934876"/>
    <w:rsid w:val="00935753"/>
    <w:rsid w:val="0093625E"/>
    <w:rsid w:val="00941D44"/>
    <w:rsid w:val="00944386"/>
    <w:rsid w:val="009472BE"/>
    <w:rsid w:val="00971491"/>
    <w:rsid w:val="00971526"/>
    <w:rsid w:val="0098166C"/>
    <w:rsid w:val="00982890"/>
    <w:rsid w:val="00986391"/>
    <w:rsid w:val="00992CAC"/>
    <w:rsid w:val="009A0B87"/>
    <w:rsid w:val="009B2E31"/>
    <w:rsid w:val="009B7601"/>
    <w:rsid w:val="009B7676"/>
    <w:rsid w:val="009B7DC8"/>
    <w:rsid w:val="009C48BD"/>
    <w:rsid w:val="009C551C"/>
    <w:rsid w:val="009C7952"/>
    <w:rsid w:val="009D0B4D"/>
    <w:rsid w:val="009D7C1C"/>
    <w:rsid w:val="009E3150"/>
    <w:rsid w:val="009E430C"/>
    <w:rsid w:val="009E5C37"/>
    <w:rsid w:val="009E6D53"/>
    <w:rsid w:val="00A031D1"/>
    <w:rsid w:val="00A033E8"/>
    <w:rsid w:val="00A05724"/>
    <w:rsid w:val="00A10398"/>
    <w:rsid w:val="00A15F56"/>
    <w:rsid w:val="00A17AA6"/>
    <w:rsid w:val="00A20FE1"/>
    <w:rsid w:val="00A31530"/>
    <w:rsid w:val="00A32198"/>
    <w:rsid w:val="00A32690"/>
    <w:rsid w:val="00A34238"/>
    <w:rsid w:val="00A36702"/>
    <w:rsid w:val="00A42C52"/>
    <w:rsid w:val="00A4449C"/>
    <w:rsid w:val="00A47E21"/>
    <w:rsid w:val="00A5049A"/>
    <w:rsid w:val="00A53696"/>
    <w:rsid w:val="00A561EC"/>
    <w:rsid w:val="00A64C62"/>
    <w:rsid w:val="00A67127"/>
    <w:rsid w:val="00A841A3"/>
    <w:rsid w:val="00AA093D"/>
    <w:rsid w:val="00AA58E9"/>
    <w:rsid w:val="00AA59DC"/>
    <w:rsid w:val="00AB247B"/>
    <w:rsid w:val="00AC3AA5"/>
    <w:rsid w:val="00AC3C93"/>
    <w:rsid w:val="00AC484D"/>
    <w:rsid w:val="00AC7AFB"/>
    <w:rsid w:val="00AD7AAD"/>
    <w:rsid w:val="00AE3BA9"/>
    <w:rsid w:val="00AE61F2"/>
    <w:rsid w:val="00AE7AFE"/>
    <w:rsid w:val="00AF2796"/>
    <w:rsid w:val="00AF3D38"/>
    <w:rsid w:val="00AF4FAD"/>
    <w:rsid w:val="00AF67AF"/>
    <w:rsid w:val="00B07E72"/>
    <w:rsid w:val="00B10D3C"/>
    <w:rsid w:val="00B142C0"/>
    <w:rsid w:val="00B21CA5"/>
    <w:rsid w:val="00B24C72"/>
    <w:rsid w:val="00B258F6"/>
    <w:rsid w:val="00B26077"/>
    <w:rsid w:val="00B27808"/>
    <w:rsid w:val="00B321FE"/>
    <w:rsid w:val="00B327BB"/>
    <w:rsid w:val="00B33212"/>
    <w:rsid w:val="00B54333"/>
    <w:rsid w:val="00B552D7"/>
    <w:rsid w:val="00B565F7"/>
    <w:rsid w:val="00B6106E"/>
    <w:rsid w:val="00B634DC"/>
    <w:rsid w:val="00B640B3"/>
    <w:rsid w:val="00B65644"/>
    <w:rsid w:val="00B7231C"/>
    <w:rsid w:val="00B73DA2"/>
    <w:rsid w:val="00B83743"/>
    <w:rsid w:val="00B93D5B"/>
    <w:rsid w:val="00B96CE1"/>
    <w:rsid w:val="00B9708F"/>
    <w:rsid w:val="00BA1A0F"/>
    <w:rsid w:val="00BA2AA5"/>
    <w:rsid w:val="00BA3E68"/>
    <w:rsid w:val="00BB05D5"/>
    <w:rsid w:val="00BB07E8"/>
    <w:rsid w:val="00BB150A"/>
    <w:rsid w:val="00BB45AE"/>
    <w:rsid w:val="00BB6D3B"/>
    <w:rsid w:val="00BB7669"/>
    <w:rsid w:val="00BC1CB7"/>
    <w:rsid w:val="00BC202A"/>
    <w:rsid w:val="00BC413B"/>
    <w:rsid w:val="00BC41C5"/>
    <w:rsid w:val="00BC6642"/>
    <w:rsid w:val="00BC7B87"/>
    <w:rsid w:val="00BD1F95"/>
    <w:rsid w:val="00BD2781"/>
    <w:rsid w:val="00BD4FCE"/>
    <w:rsid w:val="00BD69DD"/>
    <w:rsid w:val="00BE00C7"/>
    <w:rsid w:val="00BE47D3"/>
    <w:rsid w:val="00BE7C46"/>
    <w:rsid w:val="00BF522C"/>
    <w:rsid w:val="00BF52A5"/>
    <w:rsid w:val="00BF7DE9"/>
    <w:rsid w:val="00C01C3D"/>
    <w:rsid w:val="00C01F50"/>
    <w:rsid w:val="00C03D29"/>
    <w:rsid w:val="00C046AE"/>
    <w:rsid w:val="00C04A1C"/>
    <w:rsid w:val="00C0579D"/>
    <w:rsid w:val="00C103FB"/>
    <w:rsid w:val="00C11CA2"/>
    <w:rsid w:val="00C16469"/>
    <w:rsid w:val="00C20C33"/>
    <w:rsid w:val="00C24EC1"/>
    <w:rsid w:val="00C25D7F"/>
    <w:rsid w:val="00C2757E"/>
    <w:rsid w:val="00C30289"/>
    <w:rsid w:val="00C33608"/>
    <w:rsid w:val="00C36F9F"/>
    <w:rsid w:val="00C5032E"/>
    <w:rsid w:val="00C56694"/>
    <w:rsid w:val="00C62288"/>
    <w:rsid w:val="00C64D11"/>
    <w:rsid w:val="00C65B59"/>
    <w:rsid w:val="00C674BB"/>
    <w:rsid w:val="00C741E9"/>
    <w:rsid w:val="00C75D91"/>
    <w:rsid w:val="00C85050"/>
    <w:rsid w:val="00C857D9"/>
    <w:rsid w:val="00C864FE"/>
    <w:rsid w:val="00C909CB"/>
    <w:rsid w:val="00C90D88"/>
    <w:rsid w:val="00C93B61"/>
    <w:rsid w:val="00C93C99"/>
    <w:rsid w:val="00C94411"/>
    <w:rsid w:val="00CA0533"/>
    <w:rsid w:val="00CA657E"/>
    <w:rsid w:val="00CB400A"/>
    <w:rsid w:val="00CB5C27"/>
    <w:rsid w:val="00CB79A4"/>
    <w:rsid w:val="00CB7DFB"/>
    <w:rsid w:val="00CC2C85"/>
    <w:rsid w:val="00CD7405"/>
    <w:rsid w:val="00CE09A2"/>
    <w:rsid w:val="00CE4664"/>
    <w:rsid w:val="00CE53E8"/>
    <w:rsid w:val="00CF30A3"/>
    <w:rsid w:val="00CF46A5"/>
    <w:rsid w:val="00CF6AAB"/>
    <w:rsid w:val="00D02282"/>
    <w:rsid w:val="00D04760"/>
    <w:rsid w:val="00D04C46"/>
    <w:rsid w:val="00D06160"/>
    <w:rsid w:val="00D10F55"/>
    <w:rsid w:val="00D1309D"/>
    <w:rsid w:val="00D135AB"/>
    <w:rsid w:val="00D14766"/>
    <w:rsid w:val="00D1699C"/>
    <w:rsid w:val="00D20FF5"/>
    <w:rsid w:val="00D21F4A"/>
    <w:rsid w:val="00D26976"/>
    <w:rsid w:val="00D330A6"/>
    <w:rsid w:val="00D3341E"/>
    <w:rsid w:val="00D36407"/>
    <w:rsid w:val="00D36DDB"/>
    <w:rsid w:val="00D40271"/>
    <w:rsid w:val="00D4151D"/>
    <w:rsid w:val="00D4462F"/>
    <w:rsid w:val="00D46511"/>
    <w:rsid w:val="00D46F75"/>
    <w:rsid w:val="00D52E01"/>
    <w:rsid w:val="00D560C3"/>
    <w:rsid w:val="00D57B39"/>
    <w:rsid w:val="00D61378"/>
    <w:rsid w:val="00D625F6"/>
    <w:rsid w:val="00D64EBC"/>
    <w:rsid w:val="00D67C38"/>
    <w:rsid w:val="00D70726"/>
    <w:rsid w:val="00D72667"/>
    <w:rsid w:val="00D815A6"/>
    <w:rsid w:val="00D85717"/>
    <w:rsid w:val="00D86F77"/>
    <w:rsid w:val="00D87029"/>
    <w:rsid w:val="00DA10A3"/>
    <w:rsid w:val="00DA7E25"/>
    <w:rsid w:val="00DB476B"/>
    <w:rsid w:val="00DB51B6"/>
    <w:rsid w:val="00DC407B"/>
    <w:rsid w:val="00DC5E93"/>
    <w:rsid w:val="00DD351D"/>
    <w:rsid w:val="00DD41EB"/>
    <w:rsid w:val="00DD5A67"/>
    <w:rsid w:val="00DD6003"/>
    <w:rsid w:val="00DD737E"/>
    <w:rsid w:val="00DE22F9"/>
    <w:rsid w:val="00DE25C8"/>
    <w:rsid w:val="00DE44EA"/>
    <w:rsid w:val="00DE78CA"/>
    <w:rsid w:val="00DF183B"/>
    <w:rsid w:val="00DF6162"/>
    <w:rsid w:val="00DF79BE"/>
    <w:rsid w:val="00DF7CE0"/>
    <w:rsid w:val="00E02B5E"/>
    <w:rsid w:val="00E03486"/>
    <w:rsid w:val="00E047F5"/>
    <w:rsid w:val="00E059C7"/>
    <w:rsid w:val="00E13241"/>
    <w:rsid w:val="00E14801"/>
    <w:rsid w:val="00E15EB6"/>
    <w:rsid w:val="00E16B39"/>
    <w:rsid w:val="00E2203C"/>
    <w:rsid w:val="00E25526"/>
    <w:rsid w:val="00E30B38"/>
    <w:rsid w:val="00E5205D"/>
    <w:rsid w:val="00E52A82"/>
    <w:rsid w:val="00E5451E"/>
    <w:rsid w:val="00E55A2A"/>
    <w:rsid w:val="00E61677"/>
    <w:rsid w:val="00E6329D"/>
    <w:rsid w:val="00E65FB2"/>
    <w:rsid w:val="00E844D4"/>
    <w:rsid w:val="00E9044C"/>
    <w:rsid w:val="00E95470"/>
    <w:rsid w:val="00E95B53"/>
    <w:rsid w:val="00E95F49"/>
    <w:rsid w:val="00E9787B"/>
    <w:rsid w:val="00EA12F0"/>
    <w:rsid w:val="00EA4B49"/>
    <w:rsid w:val="00EA5AF1"/>
    <w:rsid w:val="00EB5E8C"/>
    <w:rsid w:val="00EB60A7"/>
    <w:rsid w:val="00EC2230"/>
    <w:rsid w:val="00EC63D6"/>
    <w:rsid w:val="00ED4F56"/>
    <w:rsid w:val="00ED52A7"/>
    <w:rsid w:val="00EE4A72"/>
    <w:rsid w:val="00EE705E"/>
    <w:rsid w:val="00F0243D"/>
    <w:rsid w:val="00F06856"/>
    <w:rsid w:val="00F076EA"/>
    <w:rsid w:val="00F119C4"/>
    <w:rsid w:val="00F158C8"/>
    <w:rsid w:val="00F2667F"/>
    <w:rsid w:val="00F30F8C"/>
    <w:rsid w:val="00F31FB5"/>
    <w:rsid w:val="00F3667C"/>
    <w:rsid w:val="00F37CBA"/>
    <w:rsid w:val="00F51ABA"/>
    <w:rsid w:val="00F5203B"/>
    <w:rsid w:val="00F528FE"/>
    <w:rsid w:val="00F5307F"/>
    <w:rsid w:val="00F5558C"/>
    <w:rsid w:val="00F55A14"/>
    <w:rsid w:val="00F63188"/>
    <w:rsid w:val="00F64261"/>
    <w:rsid w:val="00F64624"/>
    <w:rsid w:val="00F65D1E"/>
    <w:rsid w:val="00F67831"/>
    <w:rsid w:val="00F7501D"/>
    <w:rsid w:val="00F80821"/>
    <w:rsid w:val="00F81C7C"/>
    <w:rsid w:val="00F825E8"/>
    <w:rsid w:val="00F86771"/>
    <w:rsid w:val="00F97709"/>
    <w:rsid w:val="00FA1882"/>
    <w:rsid w:val="00FA1EB1"/>
    <w:rsid w:val="00FA5D28"/>
    <w:rsid w:val="00FB1560"/>
    <w:rsid w:val="00FB2F35"/>
    <w:rsid w:val="00FB435C"/>
    <w:rsid w:val="00FB57A5"/>
    <w:rsid w:val="00FC25A4"/>
    <w:rsid w:val="00FC7873"/>
    <w:rsid w:val="00FC7913"/>
    <w:rsid w:val="00FD3C07"/>
    <w:rsid w:val="00FE5D1D"/>
    <w:rsid w:val="00FE65BD"/>
    <w:rsid w:val="00FF0112"/>
    <w:rsid w:val="00FF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E3"/>
  </w:style>
  <w:style w:type="paragraph" w:styleId="Nadpis2">
    <w:name w:val="heading 2"/>
    <w:basedOn w:val="Normln"/>
    <w:link w:val="Nadpis2Char"/>
    <w:uiPriority w:val="9"/>
    <w:qFormat/>
    <w:rsid w:val="00736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6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0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4760"/>
  </w:style>
  <w:style w:type="paragraph" w:styleId="Zpat">
    <w:name w:val="footer"/>
    <w:basedOn w:val="Normln"/>
    <w:link w:val="ZpatChar"/>
    <w:uiPriority w:val="99"/>
    <w:unhideWhenUsed/>
    <w:rsid w:val="00D0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760"/>
  </w:style>
  <w:style w:type="character" w:customStyle="1" w:styleId="nazev">
    <w:name w:val="nazev"/>
    <w:basedOn w:val="Standardnpsmoodstavce"/>
    <w:rsid w:val="00D04760"/>
  </w:style>
  <w:style w:type="character" w:customStyle="1" w:styleId="hodnota">
    <w:name w:val="hodnota"/>
    <w:basedOn w:val="Standardnpsmoodstavce"/>
    <w:rsid w:val="00D04760"/>
  </w:style>
  <w:style w:type="paragraph" w:styleId="Textbubliny">
    <w:name w:val="Balloon Text"/>
    <w:basedOn w:val="Normln"/>
    <w:link w:val="TextbublinyChar"/>
    <w:uiPriority w:val="99"/>
    <w:semiHidden/>
    <w:unhideWhenUsed/>
    <w:rsid w:val="00DF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C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7C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7B3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3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60C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7360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6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ro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uprol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upro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5B3F7-6915-4275-A4F9-2620F8CC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2</cp:revision>
  <cp:lastPrinted>2025-09-09T09:25:00Z</cp:lastPrinted>
  <dcterms:created xsi:type="dcterms:W3CDTF">2025-09-13T21:18:00Z</dcterms:created>
  <dcterms:modified xsi:type="dcterms:W3CDTF">2025-09-13T21:18:00Z</dcterms:modified>
</cp:coreProperties>
</file>